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462" w:rsidRDefault="002C1462" w:rsidP="00287909">
      <w:pPr>
        <w:spacing w:after="300"/>
        <w:jc w:val="center"/>
        <w:outlineLvl w:val="2"/>
        <w:rPr>
          <w:rFonts w:ascii="Book Antiqua" w:eastAsia="Times New Roman" w:hAnsi="Book Antiqua" w:cs="Open Sans"/>
          <w:color w:val="DFB942"/>
          <w:sz w:val="32"/>
          <w:szCs w:val="32"/>
          <w:lang w:eastAsia="en-GB"/>
        </w:rPr>
      </w:pPr>
    </w:p>
    <w:p w:rsidR="00287909" w:rsidRPr="00287909" w:rsidRDefault="00287909" w:rsidP="00287909">
      <w:pPr>
        <w:spacing w:after="300"/>
        <w:jc w:val="center"/>
        <w:outlineLvl w:val="2"/>
        <w:rPr>
          <w:rFonts w:ascii="Book Antiqua" w:eastAsia="Times New Roman" w:hAnsi="Book Antiqua" w:cs="Open Sans"/>
          <w:sz w:val="32"/>
          <w:szCs w:val="32"/>
          <w:lang w:eastAsia="en-GB"/>
        </w:rPr>
      </w:pPr>
      <w:r w:rsidRPr="00287909">
        <w:rPr>
          <w:rFonts w:ascii="Book Antiqua" w:eastAsia="Times New Roman" w:hAnsi="Book Antiqua" w:cs="Open Sans"/>
          <w:color w:val="DFB942"/>
          <w:sz w:val="32"/>
          <w:szCs w:val="32"/>
          <w:lang w:eastAsia="en-GB"/>
        </w:rPr>
        <w:t>PIANTUMAZIONE DELL’ULIVO</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Vesc</w:t>
      </w:r>
      <w:r w:rsidRPr="00287909">
        <w:rPr>
          <w:rFonts w:ascii="Book Antiqua" w:eastAsia="Times New Roman" w:hAnsi="Book Antiqua" w:cs="Open Sans"/>
          <w:sz w:val="28"/>
          <w:szCs w:val="28"/>
          <w:lang w:eastAsia="en-GB"/>
        </w:rPr>
        <w:t>. Nel nome del Padre e del Figlio e dello Spirito Santo.</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Ass</w:t>
      </w:r>
      <w:r w:rsidRPr="00287909">
        <w:rPr>
          <w:rFonts w:ascii="Book Antiqua" w:eastAsia="Times New Roman" w:hAnsi="Book Antiqua" w:cs="Open Sans"/>
          <w:sz w:val="28"/>
          <w:szCs w:val="28"/>
          <w:lang w:eastAsia="en-GB"/>
        </w:rPr>
        <w:t>.    Amen.</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Vesc</w:t>
      </w:r>
      <w:r w:rsidRPr="00287909">
        <w:rPr>
          <w:rFonts w:ascii="Book Antiqua" w:eastAsia="Times New Roman" w:hAnsi="Book Antiqua" w:cs="Open Sans"/>
          <w:sz w:val="28"/>
          <w:szCs w:val="28"/>
          <w:lang w:eastAsia="en-GB"/>
        </w:rPr>
        <w:t>. La grazia del Signore nostro Gesù Cristo, l’amore di Dio Padre e la comunione dello Spirito Santo siano con tutti voi.</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Ass</w:t>
      </w:r>
      <w:r w:rsidRPr="00287909">
        <w:rPr>
          <w:rFonts w:ascii="Book Antiqua" w:eastAsia="Times New Roman" w:hAnsi="Book Antiqua" w:cs="Open Sans"/>
          <w:sz w:val="28"/>
          <w:szCs w:val="28"/>
          <w:lang w:eastAsia="en-GB"/>
        </w:rPr>
        <w:t>.  E con il tuo Spirito.</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Vesc</w:t>
      </w:r>
      <w:r w:rsidRPr="00287909">
        <w:rPr>
          <w:rFonts w:ascii="Book Antiqua" w:eastAsia="Times New Roman" w:hAnsi="Book Antiqua" w:cs="Open Sans"/>
          <w:sz w:val="28"/>
          <w:szCs w:val="28"/>
          <w:lang w:eastAsia="en-GB"/>
        </w:rPr>
        <w:t>. Fratelli e sorelle al termine di questa mia Visita pastorale, come segno del passaggio della grazia del Signore, dono questo alberod’ulivo. Nel racconto del Diluvio la colomba ritorna nell’arca con nel becco un ramo d’ulivo segno di salvezza e di riconciliazione diDio con il popolo.</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Lett</w:t>
      </w:r>
      <w:r w:rsidRPr="00287909">
        <w:rPr>
          <w:rFonts w:ascii="Book Antiqua" w:eastAsia="Times New Roman" w:hAnsi="Book Antiqua" w:cs="Open Sans"/>
          <w:sz w:val="28"/>
          <w:szCs w:val="28"/>
          <w:lang w:eastAsia="en-GB"/>
        </w:rPr>
        <w:t>.    Ascoltate la Parola del Signore dal Vangelo secondo Marco.</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sz w:val="28"/>
          <w:szCs w:val="28"/>
          <w:lang w:eastAsia="en-GB"/>
        </w:rPr>
        <w:t>Diceva: «Il regno di Dio è come un uomo che getta il seme nella terra; dorma o vegli, di notte o di giorno, il seme germoglia e cresce;come, egli stesso non lo sa. Poiché la terra produce spontaneamente, prima lo stelo, poi la spiga, poi il chicco pieno nella spiga.Quando il frutto è pronto, subito si mette mano alla falce, perché è venuta la mietitura»</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Breve riflessione</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Vesc</w:t>
      </w:r>
      <w:r w:rsidRPr="00287909">
        <w:rPr>
          <w:rFonts w:ascii="Book Antiqua" w:eastAsia="Times New Roman" w:hAnsi="Book Antiqua" w:cs="Open Sans"/>
          <w:sz w:val="28"/>
          <w:szCs w:val="28"/>
          <w:lang w:eastAsia="en-GB"/>
        </w:rPr>
        <w:t>. Padre nostro.</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sz w:val="28"/>
          <w:szCs w:val="28"/>
          <w:lang w:eastAsia="en-GB"/>
        </w:rPr>
        <w:t>Padre buono, che hai affidato all’uomo la terra da coltivare e custodire: benedici questo albero d’ulivo,  e fa’ che ciascuno di noi produca frutti di vita eterna. Per Cristo nostro Signore.</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Ass</w:t>
      </w:r>
      <w:r w:rsidRPr="00287909">
        <w:rPr>
          <w:rFonts w:ascii="Book Antiqua" w:eastAsia="Times New Roman" w:hAnsi="Book Antiqua" w:cs="Open Sans"/>
          <w:sz w:val="28"/>
          <w:szCs w:val="28"/>
          <w:lang w:eastAsia="en-GB"/>
        </w:rPr>
        <w:t>.    Amen.</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Viene piantato l’albero.</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Vesc</w:t>
      </w:r>
      <w:r w:rsidRPr="00287909">
        <w:rPr>
          <w:rFonts w:ascii="Book Antiqua" w:eastAsia="Times New Roman" w:hAnsi="Book Antiqua" w:cs="Open Sans"/>
          <w:sz w:val="28"/>
          <w:szCs w:val="28"/>
          <w:lang w:eastAsia="en-GB"/>
        </w:rPr>
        <w:t>. Il Signore sia con voi.</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Ass</w:t>
      </w:r>
      <w:r w:rsidRPr="00287909">
        <w:rPr>
          <w:rFonts w:ascii="Book Antiqua" w:eastAsia="Times New Roman" w:hAnsi="Book Antiqua" w:cs="Open Sans"/>
          <w:sz w:val="28"/>
          <w:szCs w:val="28"/>
          <w:lang w:eastAsia="en-GB"/>
        </w:rPr>
        <w:t>.    E con il tuo spirito.</w:t>
      </w:r>
    </w:p>
    <w:p w:rsidR="002C1462" w:rsidRDefault="002C1462" w:rsidP="00287909">
      <w:pPr>
        <w:spacing w:before="100" w:beforeAutospacing="1" w:after="100" w:afterAutospacing="1"/>
        <w:jc w:val="both"/>
        <w:rPr>
          <w:rFonts w:ascii="Book Antiqua" w:eastAsia="Times New Roman" w:hAnsi="Book Antiqua" w:cs="Open Sans"/>
          <w:color w:val="2E7EC0"/>
          <w:sz w:val="28"/>
          <w:szCs w:val="28"/>
          <w:lang w:eastAsia="en-GB"/>
        </w:rPr>
      </w:pP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Vesc</w:t>
      </w:r>
      <w:r w:rsidRPr="00287909">
        <w:rPr>
          <w:rFonts w:ascii="Book Antiqua" w:eastAsia="Times New Roman" w:hAnsi="Book Antiqua" w:cs="Open Sans"/>
          <w:sz w:val="28"/>
          <w:szCs w:val="28"/>
          <w:lang w:eastAsia="en-GB"/>
        </w:rPr>
        <w:t>. Sia benedetto il nome del Signore</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Ass</w:t>
      </w:r>
      <w:r w:rsidRPr="00287909">
        <w:rPr>
          <w:rFonts w:ascii="Book Antiqua" w:eastAsia="Times New Roman" w:hAnsi="Book Antiqua" w:cs="Open Sans"/>
          <w:sz w:val="28"/>
          <w:szCs w:val="28"/>
          <w:lang w:eastAsia="en-GB"/>
        </w:rPr>
        <w:t>.    Ora e sempre.</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Vesc</w:t>
      </w:r>
      <w:r w:rsidRPr="00287909">
        <w:rPr>
          <w:rFonts w:ascii="Book Antiqua" w:eastAsia="Times New Roman" w:hAnsi="Book Antiqua" w:cs="Open Sans"/>
          <w:sz w:val="28"/>
          <w:szCs w:val="28"/>
          <w:lang w:eastAsia="en-GB"/>
        </w:rPr>
        <w:t>. Il nostro aiuto è nel nome del Signore</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Ass.</w:t>
      </w:r>
      <w:r w:rsidRPr="00287909">
        <w:rPr>
          <w:rFonts w:ascii="Book Antiqua" w:eastAsia="Times New Roman" w:hAnsi="Book Antiqua" w:cs="Open Sans"/>
          <w:sz w:val="28"/>
          <w:szCs w:val="28"/>
          <w:lang w:eastAsia="en-GB"/>
        </w:rPr>
        <w:t>    Egli ha fatto cielo e terra.</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Vesc.</w:t>
      </w:r>
      <w:r w:rsidRPr="00287909">
        <w:rPr>
          <w:rFonts w:ascii="Book Antiqua" w:eastAsia="Times New Roman" w:hAnsi="Book Antiqua" w:cs="Open Sans"/>
          <w:sz w:val="28"/>
          <w:szCs w:val="28"/>
          <w:lang w:eastAsia="en-GB"/>
        </w:rPr>
        <w:t> Vi benedica Dio onnipotente,</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sz w:val="28"/>
          <w:szCs w:val="28"/>
          <w:lang w:eastAsia="en-GB"/>
        </w:rPr>
        <w:t>+ Padre, e + Figlio e + Spirito Santo.</w:t>
      </w:r>
    </w:p>
    <w:p w:rsidR="00287909" w:rsidRPr="00287909" w:rsidRDefault="00287909" w:rsidP="00287909">
      <w:pPr>
        <w:spacing w:before="100" w:beforeAutospacing="1" w:after="100" w:afterAutospacing="1"/>
        <w:jc w:val="both"/>
        <w:rPr>
          <w:rFonts w:ascii="Book Antiqua" w:eastAsia="Times New Roman" w:hAnsi="Book Antiqua" w:cs="Open Sans"/>
          <w:sz w:val="28"/>
          <w:szCs w:val="28"/>
          <w:lang w:eastAsia="en-GB"/>
        </w:rPr>
      </w:pPr>
      <w:r w:rsidRPr="00287909">
        <w:rPr>
          <w:rFonts w:ascii="Book Antiqua" w:eastAsia="Times New Roman" w:hAnsi="Book Antiqua" w:cs="Open Sans"/>
          <w:color w:val="2E7EC0"/>
          <w:sz w:val="28"/>
          <w:szCs w:val="28"/>
          <w:lang w:eastAsia="en-GB"/>
        </w:rPr>
        <w:t>Ass</w:t>
      </w:r>
      <w:r w:rsidRPr="00287909">
        <w:rPr>
          <w:rFonts w:ascii="Book Antiqua" w:eastAsia="Times New Roman" w:hAnsi="Book Antiqua" w:cs="Open Sans"/>
          <w:sz w:val="28"/>
          <w:szCs w:val="28"/>
          <w:lang w:eastAsia="en-GB"/>
        </w:rPr>
        <w:t>.    Amen.</w:t>
      </w:r>
    </w:p>
    <w:p w:rsidR="00287909" w:rsidRPr="00287909" w:rsidRDefault="00287909" w:rsidP="00287909">
      <w:pPr>
        <w:rPr>
          <w:rFonts w:ascii="Book Antiqua" w:eastAsia="Times New Roman" w:hAnsi="Book Antiqua" w:cs="Times New Roman"/>
          <w:sz w:val="28"/>
          <w:szCs w:val="28"/>
          <w:lang w:eastAsia="en-GB"/>
        </w:rPr>
      </w:pPr>
    </w:p>
    <w:p w:rsidR="00287909" w:rsidRPr="00546281" w:rsidRDefault="00287909">
      <w:pPr>
        <w:rPr>
          <w:rFonts w:ascii="Book Antiqua" w:hAnsi="Book Antiqua"/>
          <w:sz w:val="28"/>
          <w:szCs w:val="28"/>
        </w:rPr>
      </w:pPr>
    </w:p>
    <w:sectPr w:rsidR="00287909" w:rsidRPr="0054628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4A6" w:rsidRDefault="00C854A6" w:rsidP="002C1462">
      <w:r>
        <w:separator/>
      </w:r>
    </w:p>
  </w:endnote>
  <w:endnote w:type="continuationSeparator" w:id="0">
    <w:p w:rsidR="00C854A6" w:rsidRDefault="00C854A6" w:rsidP="002C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4A6" w:rsidRDefault="00C854A6" w:rsidP="002C1462">
      <w:r>
        <w:separator/>
      </w:r>
    </w:p>
  </w:footnote>
  <w:footnote w:type="continuationSeparator" w:id="0">
    <w:p w:rsidR="00C854A6" w:rsidRDefault="00C854A6" w:rsidP="002C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462" w:rsidRDefault="002C1462">
    <w:pPr>
      <w:pStyle w:val="Header"/>
    </w:pPr>
    <w:r>
      <w:rPr>
        <w:noProof/>
      </w:rPr>
      <w:drawing>
        <wp:inline distT="0" distB="0" distL="0" distR="0" wp14:anchorId="345585C8" wp14:editId="4FFA2A03">
          <wp:extent cx="1828800" cy="7989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39065" cy="8033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09"/>
    <w:rsid w:val="00287909"/>
    <w:rsid w:val="002C1462"/>
    <w:rsid w:val="00546281"/>
    <w:rsid w:val="00C854A6"/>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1412D271"/>
  <w15:chartTrackingRefBased/>
  <w15:docId w15:val="{485306F5-DFE4-AC4A-945C-A5C39DC1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790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790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8790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87909"/>
  </w:style>
  <w:style w:type="paragraph" w:styleId="Header">
    <w:name w:val="header"/>
    <w:basedOn w:val="Normal"/>
    <w:link w:val="HeaderChar"/>
    <w:uiPriority w:val="99"/>
    <w:unhideWhenUsed/>
    <w:rsid w:val="002C1462"/>
    <w:pPr>
      <w:tabs>
        <w:tab w:val="center" w:pos="4513"/>
        <w:tab w:val="right" w:pos="9026"/>
      </w:tabs>
    </w:pPr>
  </w:style>
  <w:style w:type="character" w:customStyle="1" w:styleId="HeaderChar">
    <w:name w:val="Header Char"/>
    <w:basedOn w:val="DefaultParagraphFont"/>
    <w:link w:val="Header"/>
    <w:uiPriority w:val="99"/>
    <w:rsid w:val="002C1462"/>
  </w:style>
  <w:style w:type="paragraph" w:styleId="Footer">
    <w:name w:val="footer"/>
    <w:basedOn w:val="Normal"/>
    <w:link w:val="FooterChar"/>
    <w:uiPriority w:val="99"/>
    <w:unhideWhenUsed/>
    <w:rsid w:val="002C1462"/>
    <w:pPr>
      <w:tabs>
        <w:tab w:val="center" w:pos="4513"/>
        <w:tab w:val="right" w:pos="9026"/>
      </w:tabs>
    </w:pPr>
  </w:style>
  <w:style w:type="character" w:customStyle="1" w:styleId="FooterChar">
    <w:name w:val="Footer Char"/>
    <w:basedOn w:val="DefaultParagraphFont"/>
    <w:link w:val="Footer"/>
    <w:uiPriority w:val="99"/>
    <w:rsid w:val="002C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214962">
      <w:bodyDiv w:val="1"/>
      <w:marLeft w:val="0"/>
      <w:marRight w:val="0"/>
      <w:marTop w:val="0"/>
      <w:marBottom w:val="0"/>
      <w:divBdr>
        <w:top w:val="none" w:sz="0" w:space="0" w:color="auto"/>
        <w:left w:val="none" w:sz="0" w:space="0" w:color="auto"/>
        <w:bottom w:val="none" w:sz="0" w:space="0" w:color="auto"/>
        <w:right w:val="none" w:sz="0" w:space="0" w:color="auto"/>
      </w:divBdr>
      <w:divsChild>
        <w:div w:id="793863440">
          <w:marLeft w:val="0"/>
          <w:marRight w:val="0"/>
          <w:marTop w:val="0"/>
          <w:marBottom w:val="0"/>
          <w:divBdr>
            <w:top w:val="none" w:sz="0" w:space="0" w:color="auto"/>
            <w:left w:val="none" w:sz="0" w:space="0" w:color="auto"/>
            <w:bottom w:val="none" w:sz="0" w:space="0" w:color="auto"/>
            <w:right w:val="none" w:sz="0" w:space="0" w:color="auto"/>
          </w:divBdr>
          <w:divsChild>
            <w:div w:id="1052920251">
              <w:marLeft w:val="0"/>
              <w:marRight w:val="0"/>
              <w:marTop w:val="0"/>
              <w:marBottom w:val="0"/>
              <w:divBdr>
                <w:top w:val="none" w:sz="0" w:space="0" w:color="auto"/>
                <w:left w:val="none" w:sz="0" w:space="0" w:color="auto"/>
                <w:bottom w:val="none" w:sz="0" w:space="0" w:color="auto"/>
                <w:right w:val="none" w:sz="0" w:space="0" w:color="auto"/>
              </w:divBdr>
              <w:divsChild>
                <w:div w:id="1630167258">
                  <w:marLeft w:val="0"/>
                  <w:marRight w:val="0"/>
                  <w:marTop w:val="0"/>
                  <w:marBottom w:val="0"/>
                  <w:divBdr>
                    <w:top w:val="none" w:sz="0" w:space="0" w:color="auto"/>
                    <w:left w:val="none" w:sz="0" w:space="0" w:color="auto"/>
                    <w:bottom w:val="none" w:sz="0" w:space="0" w:color="auto"/>
                    <w:right w:val="none" w:sz="0" w:space="0" w:color="auto"/>
                  </w:divBdr>
                  <w:divsChild>
                    <w:div w:id="131013771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Desirè Margherita Latino</dc:creator>
  <cp:keywords/>
  <dc:description/>
  <cp:lastModifiedBy>Desirè Margherita Latino</cp:lastModifiedBy>
  <cp:revision>3</cp:revision>
  <dcterms:created xsi:type="dcterms:W3CDTF">2023-03-01T11:50:00Z</dcterms:created>
  <dcterms:modified xsi:type="dcterms:W3CDTF">2023-03-01T11:59:00Z</dcterms:modified>
</cp:coreProperties>
</file>